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1E0B" w14:textId="77777777" w:rsidR="001A103B" w:rsidRDefault="001A103B" w:rsidP="001A103B">
      <w:pPr>
        <w:pStyle w:val="Default"/>
      </w:pPr>
    </w:p>
    <w:p w14:paraId="052B494B" w14:textId="77777777" w:rsidR="001A103B" w:rsidRPr="00413F82" w:rsidRDefault="001A103B" w:rsidP="001A103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13F82">
        <w:rPr>
          <w:rFonts w:ascii="Arial" w:hAnsi="Arial" w:cs="Arial"/>
          <w:b/>
          <w:bCs/>
          <w:sz w:val="22"/>
          <w:szCs w:val="22"/>
        </w:rPr>
        <w:t>KLAUZULA INFORMACYJNA DLA KLIENTÓW</w:t>
      </w:r>
    </w:p>
    <w:p w14:paraId="68A765AF" w14:textId="77777777" w:rsidR="001A103B" w:rsidRPr="00413F82" w:rsidRDefault="001A103B" w:rsidP="001A103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8F4E78D" w14:textId="77777777" w:rsidR="001A103B" w:rsidRPr="00413F82" w:rsidRDefault="001A103B" w:rsidP="001A10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Szanowni Państwo,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o ochronie danych) zwanego dalej RODO. informujemy, iż: </w:t>
      </w:r>
    </w:p>
    <w:p w14:paraId="66640B86" w14:textId="77777777" w:rsidR="001A103B" w:rsidRPr="00413F82" w:rsidRDefault="001A103B" w:rsidP="001A103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1B04E6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1) Administratorem Pani/Pana danych osobowych jest </w:t>
      </w:r>
      <w:r w:rsidRPr="00413F82">
        <w:rPr>
          <w:rFonts w:ascii="Arial" w:hAnsi="Arial" w:cs="Arial"/>
          <w:b/>
          <w:bCs/>
          <w:sz w:val="22"/>
          <w:szCs w:val="22"/>
        </w:rPr>
        <w:t xml:space="preserve">Powiatowe Centrum Pomocy Rodzinie w Kościerzynie, ul. Krasickiego 4, 83-400 Kościerzyna </w:t>
      </w:r>
    </w:p>
    <w:p w14:paraId="5297B0A3" w14:textId="6D3859CD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2) Powołaliśmy Inspektora Ochrony Danych Pana </w:t>
      </w:r>
      <w:r w:rsidR="00CA0D0C">
        <w:rPr>
          <w:rFonts w:ascii="Arial" w:hAnsi="Arial" w:cs="Arial"/>
          <w:sz w:val="22"/>
          <w:szCs w:val="22"/>
        </w:rPr>
        <w:t xml:space="preserve">Tomasza </w:t>
      </w:r>
      <w:proofErr w:type="spellStart"/>
      <w:r w:rsidR="00CA0D0C">
        <w:rPr>
          <w:rFonts w:ascii="Arial" w:hAnsi="Arial" w:cs="Arial"/>
          <w:sz w:val="22"/>
          <w:szCs w:val="22"/>
        </w:rPr>
        <w:t>Henzler</w:t>
      </w:r>
      <w:proofErr w:type="spellEnd"/>
      <w:r w:rsidRPr="00413F82">
        <w:rPr>
          <w:rFonts w:ascii="Arial" w:hAnsi="Arial" w:cs="Arial"/>
          <w:sz w:val="22"/>
          <w:szCs w:val="22"/>
        </w:rPr>
        <w:t>, z którym można kontaktować się pod adresem e-mail: iod@</w:t>
      </w:r>
      <w:r w:rsidR="00CA0D0C">
        <w:rPr>
          <w:rFonts w:ascii="Arial" w:hAnsi="Arial" w:cs="Arial"/>
          <w:sz w:val="22"/>
          <w:szCs w:val="22"/>
        </w:rPr>
        <w:t>pcprkoscierzyna</w:t>
      </w:r>
      <w:r w:rsidRPr="00413F82">
        <w:rPr>
          <w:rFonts w:ascii="Arial" w:hAnsi="Arial" w:cs="Arial"/>
          <w:sz w:val="22"/>
          <w:szCs w:val="22"/>
        </w:rPr>
        <w:t xml:space="preserve">.pl lub telefonicznie pod numerem tel.: </w:t>
      </w:r>
      <w:r w:rsidR="00CA0D0C">
        <w:rPr>
          <w:rFonts w:ascii="Arial" w:hAnsi="Arial" w:cs="Arial"/>
          <w:sz w:val="22"/>
          <w:szCs w:val="22"/>
        </w:rPr>
        <w:t>533 686 100</w:t>
      </w:r>
      <w:r w:rsidRPr="00413F82">
        <w:rPr>
          <w:rFonts w:ascii="Arial" w:hAnsi="Arial" w:cs="Arial"/>
          <w:sz w:val="22"/>
          <w:szCs w:val="22"/>
        </w:rPr>
        <w:t xml:space="preserve"> </w:t>
      </w:r>
    </w:p>
    <w:p w14:paraId="20604930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3) Pani/Pana dane osobowe będą przetwarzane w celu realizacji zadań PCPR w Kościerzynie zgodnie z obowiązującymi przepisami prawa. </w:t>
      </w:r>
    </w:p>
    <w:p w14:paraId="28E48676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4) Odbiorcami danych osobowych mogą być podmioty uprawnione do uzyskania danych osobowych na podstawie przepisów prawa np. sądy, Policja, ZUS, organ prowadzący                            i nadzorujący, a ponadto firmy zewnętrzne świadczące nam usługi lub inne podmioty, którym administrator powierzy przetwarzanie danych osobowych. </w:t>
      </w:r>
    </w:p>
    <w:p w14:paraId="62073668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5) Pani/Pana dane osobowe nie będą przekazywane do państwa trzeciego/organizacji międzynarodowej. </w:t>
      </w:r>
    </w:p>
    <w:p w14:paraId="49BF0FF1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6) Pani/Pana dane osobowe będą przechowywane przez okresy wynikające z przepisów prawa oraz będą archiwizowane zgodnie z regulacjami obowiązującymi w Powiatowym Centrum Pomocy Rodzinie w Kościerzynie. </w:t>
      </w:r>
    </w:p>
    <w:p w14:paraId="41D37A6D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7) Posiada Pani/Pan prawo dostępu do treści swoich danych oraz prawo ich sprostowania, usunięcia, ograniczenia przetwarzania, prawo do przenoszenia danych, prawo wniesienia sprzeciwu. </w:t>
      </w:r>
    </w:p>
    <w:p w14:paraId="690C7452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8) Ma Pani/Pan prawo wniesienia skargi do UODO gdy uzna Pani/Pan, iż przetwarzanie danych osobowych narusza przepisy RODO. </w:t>
      </w:r>
    </w:p>
    <w:p w14:paraId="1DD76DFE" w14:textId="77777777" w:rsidR="001A103B" w:rsidRPr="00413F82" w:rsidRDefault="001A103B" w:rsidP="001A103B">
      <w:pPr>
        <w:pStyle w:val="Default"/>
        <w:spacing w:after="57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9) Podanie danych osobowych w celu wykonania przez Administratora obowiązku prawnego jest wymogiem ustawowym. W przypadku braku podania danych osobowych realizacja zadania przez PCPR będzie niemożliwa. </w:t>
      </w:r>
    </w:p>
    <w:p w14:paraId="6CA37AF1" w14:textId="77777777" w:rsidR="001A103B" w:rsidRPr="00413F82" w:rsidRDefault="001A103B" w:rsidP="001A10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13F82">
        <w:rPr>
          <w:rFonts w:ascii="Arial" w:hAnsi="Arial" w:cs="Arial"/>
          <w:sz w:val="22"/>
          <w:szCs w:val="22"/>
        </w:rPr>
        <w:t xml:space="preserve">10) Pani/Pana dane nie będą przetwarzane w sposób zautomatyzowany w tym również w formie profilowania. Nie posiadamy również systemu zautomatyzowanego podejmowanie decyzji. </w:t>
      </w:r>
    </w:p>
    <w:p w14:paraId="56B06F4D" w14:textId="77777777" w:rsidR="001A103B" w:rsidRDefault="001A103B" w:rsidP="001A103B">
      <w:pPr>
        <w:pStyle w:val="Default"/>
        <w:rPr>
          <w:sz w:val="20"/>
          <w:szCs w:val="20"/>
        </w:rPr>
      </w:pPr>
    </w:p>
    <w:p w14:paraId="49AAD1A3" w14:textId="77777777" w:rsidR="001A103B" w:rsidRDefault="001A103B" w:rsidP="001A103B">
      <w:pPr>
        <w:pStyle w:val="Default"/>
        <w:rPr>
          <w:sz w:val="20"/>
          <w:szCs w:val="20"/>
        </w:rPr>
      </w:pPr>
    </w:p>
    <w:p w14:paraId="39392CF0" w14:textId="77777777" w:rsidR="001A103B" w:rsidRDefault="001A103B" w:rsidP="001A103B">
      <w:pPr>
        <w:pStyle w:val="Default"/>
        <w:rPr>
          <w:sz w:val="20"/>
          <w:szCs w:val="20"/>
        </w:rPr>
      </w:pPr>
    </w:p>
    <w:p w14:paraId="617DBB0B" w14:textId="77777777" w:rsidR="001A103B" w:rsidRDefault="001A103B" w:rsidP="001A103B">
      <w:pPr>
        <w:pStyle w:val="Default"/>
        <w:rPr>
          <w:sz w:val="20"/>
          <w:szCs w:val="20"/>
        </w:rPr>
      </w:pPr>
    </w:p>
    <w:p w14:paraId="2F7D7641" w14:textId="77777777" w:rsidR="001A103B" w:rsidRDefault="001A103B" w:rsidP="001A103B">
      <w:pPr>
        <w:pStyle w:val="Default"/>
        <w:rPr>
          <w:sz w:val="20"/>
          <w:szCs w:val="20"/>
        </w:rPr>
      </w:pPr>
    </w:p>
    <w:p w14:paraId="7B2E6C9C" w14:textId="77777777" w:rsidR="001A103B" w:rsidRDefault="001A103B" w:rsidP="001A103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…………………………………………………. </w:t>
      </w:r>
    </w:p>
    <w:p w14:paraId="3F098413" w14:textId="6A0024EF" w:rsidR="00794CAC" w:rsidRPr="00413F82" w:rsidRDefault="001A103B" w:rsidP="001A103B">
      <w:pPr>
        <w:jc w:val="center"/>
        <w:rPr>
          <w:rFonts w:ascii="Arial" w:hAnsi="Arial" w:cs="Arial"/>
        </w:rPr>
      </w:pPr>
      <w:r w:rsidRPr="00413F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Podpis osoby informowanej</w:t>
      </w:r>
    </w:p>
    <w:sectPr w:rsidR="00794CAC" w:rsidRPr="0041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05"/>
    <w:rsid w:val="001A103B"/>
    <w:rsid w:val="00413F82"/>
    <w:rsid w:val="00602805"/>
    <w:rsid w:val="00794CAC"/>
    <w:rsid w:val="00CA0D0C"/>
    <w:rsid w:val="00D3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9903"/>
  <w15:chartTrackingRefBased/>
  <w15:docId w15:val="{5B339C28-9367-47D6-9D43-6AD1316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10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AD. Dittmer</dc:creator>
  <cp:keywords/>
  <dc:description/>
  <cp:lastModifiedBy>Office 2021</cp:lastModifiedBy>
  <cp:revision>2</cp:revision>
  <dcterms:created xsi:type="dcterms:W3CDTF">2025-03-24T09:14:00Z</dcterms:created>
  <dcterms:modified xsi:type="dcterms:W3CDTF">2025-03-24T09:14:00Z</dcterms:modified>
</cp:coreProperties>
</file>